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40190891" wp14:paraId="24D62CC4" wp14:textId="2C06AD9B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40190891" w:rsidR="0A46428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ANEXO 8</w:t>
      </w:r>
    </w:p>
    <w:p xmlns:wp14="http://schemas.microsoft.com/office/word/2010/wordml" w:rsidP="40190891" wp14:paraId="218A8AAB" wp14:textId="5EDEF6F6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</w:p>
    <w:p xmlns:wp14="http://schemas.microsoft.com/office/word/2010/wordml" w:rsidP="40190891" wp14:paraId="2BF86370" wp14:textId="13E97593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40190891" w:rsidR="0A46428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DECLARAÇÃO DE REGULARIDADE NA DENOMINAÇÃO DE BENS PÚBLICOS DE QUALQUER NATUREZA</w:t>
      </w:r>
    </w:p>
    <w:p xmlns:wp14="http://schemas.microsoft.com/office/word/2010/wordml" w:rsidP="40190891" wp14:paraId="21F5793E" wp14:textId="4DD07248">
      <w:pPr>
        <w:pStyle w:val="Normal"/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</w:p>
    <w:p xmlns:wp14="http://schemas.microsoft.com/office/word/2010/wordml" w:rsidP="40190891" wp14:paraId="45AC1C07" wp14:textId="1BACBA24">
      <w:pPr>
        <w:widowControl w:val="0"/>
        <w:spacing w:line="36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0190891" w:rsidR="0A4642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Eu, </w:t>
      </w:r>
      <w:r w:rsidRPr="40190891" w:rsidR="0A4642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&lt; NOME DO RESPONSÁVEL &gt;</w:t>
      </w:r>
      <w:r w:rsidRPr="40190891" w:rsidR="0A4642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, CPF </w:t>
      </w:r>
      <w:r w:rsidRPr="40190891" w:rsidR="0A4642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000.000.000-00</w:t>
      </w:r>
      <w:r w:rsidRPr="40190891" w:rsidR="0A4642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, RG </w:t>
      </w:r>
      <w:r w:rsidRPr="40190891" w:rsidR="0A4642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&lt;000.000&gt;</w:t>
      </w:r>
      <w:r w:rsidRPr="40190891" w:rsidR="0A4642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, </w:t>
      </w:r>
      <w:r w:rsidRPr="40190891" w:rsidR="0A4642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 xml:space="preserve">&lt; órgão emissor/UF &gt;, </w:t>
      </w:r>
      <w:r w:rsidRPr="40190891" w:rsidR="0A4642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cargo </w:t>
      </w:r>
      <w:r w:rsidRPr="40190891" w:rsidR="0A4642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&lt;Governador do Estado de xx ou Prefeito do Município xxx  ou Presidente do Consórcio xxx&gt;</w:t>
      </w:r>
      <w:r w:rsidRPr="40190891" w:rsidR="0A4642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, que esta subscreve, </w:t>
      </w:r>
      <w:r w:rsidRPr="40190891" w:rsidR="0A46428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pt-BR"/>
        </w:rPr>
        <w:t>DECLARO,</w:t>
      </w:r>
      <w:r w:rsidRPr="40190891" w:rsidR="0A4642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sob as penas da lei, que o </w:t>
      </w:r>
      <w:r w:rsidRPr="40190891" w:rsidR="0A4642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 xml:space="preserve">&lt;Estado ou Município ou Consórcio&gt; </w:t>
      </w:r>
      <w:r w:rsidRPr="40190891" w:rsidR="0A4642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de </w:t>
      </w:r>
      <w:r w:rsidRPr="40190891" w:rsidR="0A4642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&lt; UF ou nome do município ou nome do Consórcio &gt;</w:t>
      </w:r>
      <w:r w:rsidRPr="40190891" w:rsidR="0A4642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, CNPJ </w:t>
      </w:r>
      <w:r w:rsidRPr="40190891" w:rsidR="0A4642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:&lt;</w:t>
      </w:r>
      <w:r w:rsidRPr="40190891" w:rsidR="0A4642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40190891" w:rsidR="0A4642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00.000.000/0001-00 &gt;</w:t>
      </w:r>
      <w:r w:rsidRPr="40190891" w:rsidR="0A4642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, endereço </w:t>
      </w:r>
      <w:r w:rsidRPr="40190891" w:rsidR="0A4642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&lt; rua, número, bairro, complemento &gt;</w:t>
      </w:r>
      <w:r w:rsidRPr="40190891" w:rsidR="0A4642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, CEP </w:t>
      </w:r>
      <w:r w:rsidRPr="40190891" w:rsidR="0A4642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&lt;00.000-000&gt;</w:t>
      </w:r>
      <w:r w:rsidRPr="40190891" w:rsidR="0A4642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, </w:t>
      </w:r>
      <w:r w:rsidRPr="40190891" w:rsidR="0A4642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&lt; Cidade/UF&gt;</w:t>
      </w:r>
      <w:r w:rsidRPr="40190891" w:rsidR="0A4642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, </w:t>
      </w:r>
      <w:r w:rsidRPr="40190891" w:rsidR="0A46428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pt-BR"/>
        </w:rPr>
        <w:t>não incorre nas vedações acerca da denominação de bens públicos de qualquer natureza, nos termos da Lei nº 6.454, de 24 de outubro de 1977</w:t>
      </w:r>
      <w:r w:rsidRPr="40190891" w:rsidR="0A4642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.</w:t>
      </w:r>
    </w:p>
    <w:p xmlns:wp14="http://schemas.microsoft.com/office/word/2010/wordml" w:rsidP="40190891" wp14:paraId="655301FC" wp14:textId="5A9745B2">
      <w:pPr>
        <w:widowControl w:val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40190891" wp14:paraId="4ED9752F" wp14:textId="4C2A8DD1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0190891" w:rsidR="0A4642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Por ser verdade, firmo a presente no exercício do respectivo cargo.</w:t>
      </w:r>
    </w:p>
    <w:p xmlns:wp14="http://schemas.microsoft.com/office/word/2010/wordml" w:rsidP="40190891" wp14:paraId="2528C43F" wp14:textId="4F71EA60">
      <w:pPr>
        <w:widowControl w:val="0"/>
        <w:spacing w:after="24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40190891" wp14:paraId="002D4A2B" wp14:textId="17ACD4F1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0190891" w:rsidR="0A4642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&lt;Cidade/UF&gt;, </w:t>
      </w:r>
      <w:r w:rsidRPr="40190891" w:rsidR="0A4642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&lt; dia, mês e ano&gt;</w:t>
      </w:r>
      <w:r w:rsidRPr="40190891" w:rsidR="0A4642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.</w:t>
      </w:r>
    </w:p>
    <w:p xmlns:wp14="http://schemas.microsoft.com/office/word/2010/wordml" w:rsidP="40190891" wp14:paraId="5700429D" wp14:textId="2F7C363B">
      <w:pPr>
        <w:widowControl w:val="0"/>
        <w:spacing w:after="24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40190891" wp14:paraId="6748AE23" wp14:textId="5E5D303E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0190891" w:rsidR="0A4642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(documento assinado digitalmente)</w:t>
      </w:r>
    </w:p>
    <w:p xmlns:wp14="http://schemas.microsoft.com/office/word/2010/wordml" w:rsidP="40190891" wp14:paraId="01564E58" wp14:textId="57852290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0190891" w:rsidR="0A46428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&lt; NOME DO RESPONSÁVEL &gt;</w:t>
      </w:r>
    </w:p>
    <w:p xmlns:wp14="http://schemas.microsoft.com/office/word/2010/wordml" w:rsidP="40190891" wp14:paraId="5E89D2D8" wp14:textId="6E93367F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0190891" w:rsidR="0A4642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Assinatura do Chefe do Poder Executivo (ou autoridade por ele delegada) ou Presidente do Consórcio</w:t>
      </w:r>
    </w:p>
    <w:p xmlns:wp14="http://schemas.microsoft.com/office/word/2010/wordml" w:rsidP="40190891" wp14:paraId="5DA5DA7D" wp14:textId="008EC8DE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40190891" wp14:paraId="721770A5" wp14:textId="225A4085">
      <w:pPr>
        <w:widowControl w:val="0"/>
        <w:tabs>
          <w:tab w:val="center" w:leader="none" w:pos="4252"/>
          <w:tab w:val="right" w:leader="none" w:pos="8504"/>
        </w:tabs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24"/>
          <w:szCs w:val="24"/>
          <w:lang w:val="pt-BR"/>
        </w:rPr>
      </w:pPr>
    </w:p>
    <w:p xmlns:wp14="http://schemas.microsoft.com/office/word/2010/wordml" w:rsidP="40190891" wp14:paraId="520783C0" wp14:textId="01E87798">
      <w:pPr>
        <w:pStyle w:val="Normal"/>
        <w:widowControl w:val="0"/>
        <w:tabs>
          <w:tab w:val="center" w:leader="none" w:pos="4252"/>
          <w:tab w:val="right" w:leader="none" w:pos="8504"/>
        </w:tabs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24"/>
          <w:szCs w:val="24"/>
          <w:lang w:val="pt-BR"/>
        </w:rPr>
      </w:pPr>
    </w:p>
    <w:p xmlns:wp14="http://schemas.microsoft.com/office/word/2010/wordml" w:rsidP="40190891" wp14:paraId="6D167D43" wp14:textId="030C178A">
      <w:pPr>
        <w:pStyle w:val="Normal"/>
        <w:widowControl w:val="0"/>
        <w:tabs>
          <w:tab w:val="center" w:leader="none" w:pos="4252"/>
          <w:tab w:val="right" w:leader="none" w:pos="8504"/>
        </w:tabs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24"/>
          <w:szCs w:val="24"/>
          <w:lang w:val="pt-BR"/>
        </w:rPr>
      </w:pPr>
    </w:p>
    <w:p xmlns:wp14="http://schemas.microsoft.com/office/word/2010/wordml" w:rsidP="40190891" wp14:paraId="22D0AF8C" wp14:textId="0FE90182">
      <w:pPr>
        <w:pStyle w:val="Normal"/>
        <w:widowControl w:val="0"/>
        <w:tabs>
          <w:tab w:val="center" w:leader="none" w:pos="4252"/>
          <w:tab w:val="right" w:leader="none" w:pos="8504"/>
        </w:tabs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24"/>
          <w:szCs w:val="24"/>
          <w:lang w:val="pt-BR"/>
        </w:rPr>
      </w:pPr>
    </w:p>
    <w:p xmlns:wp14="http://schemas.microsoft.com/office/word/2010/wordml" w:rsidP="40190891" wp14:paraId="4E34D7D9" wp14:textId="6B6B5ADF">
      <w:pPr>
        <w:widowControl w:val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18"/>
          <w:szCs w:val="18"/>
          <w:lang w:val="pt-BR"/>
        </w:rPr>
      </w:pPr>
      <w:r w:rsidRPr="40190891" w:rsidR="0A4642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pt-BR"/>
        </w:rPr>
        <w:t> </w:t>
      </w:r>
      <w:r w:rsidRPr="40190891" w:rsidR="0A46428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2F5496" w:themeColor="accent1" w:themeTint="FF" w:themeShade="BF"/>
          <w:sz w:val="18"/>
          <w:szCs w:val="18"/>
          <w:lang w:val="pt-BR"/>
        </w:rPr>
        <w:t>Notas explicativas:</w:t>
      </w:r>
    </w:p>
    <w:p xmlns:wp14="http://schemas.microsoft.com/office/word/2010/wordml" w:rsidP="40190891" wp14:paraId="28A2A01F" wp14:textId="7C3FF109">
      <w:pPr>
        <w:pStyle w:val="ListParagraph"/>
        <w:widowControl w:val="1"/>
        <w:numPr>
          <w:ilvl w:val="0"/>
          <w:numId w:val="1"/>
        </w:numPr>
        <w:spacing w:after="16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18"/>
          <w:szCs w:val="18"/>
          <w:lang w:val="pt-BR"/>
        </w:rPr>
      </w:pPr>
      <w:r w:rsidRPr="40190891" w:rsidR="0A4642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18"/>
          <w:szCs w:val="18"/>
          <w:lang w:val="pt-BR"/>
        </w:rPr>
        <w:t xml:space="preserve">A presente declaração deve ser assinada pelo Chefe do Poder Executivo e é válida no mês de sua assinatura. </w:t>
      </w:r>
    </w:p>
    <w:p xmlns:wp14="http://schemas.microsoft.com/office/word/2010/wordml" w:rsidP="40190891" wp14:paraId="26F9035C" wp14:textId="1804B139">
      <w:pPr>
        <w:pStyle w:val="ListParagraph"/>
        <w:widowControl w:val="1"/>
        <w:numPr>
          <w:ilvl w:val="0"/>
          <w:numId w:val="1"/>
        </w:numPr>
        <w:spacing w:after="16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18"/>
          <w:szCs w:val="18"/>
          <w:lang w:val="pt-BR"/>
        </w:rPr>
      </w:pPr>
      <w:r w:rsidRPr="40190891" w:rsidR="0A4642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18"/>
          <w:szCs w:val="18"/>
          <w:lang w:val="pt-BR"/>
        </w:rPr>
        <w:t>Quando houver ato de delegação específico do Chefe do Poder Executivo para outra autoridade, esta poderá assinar a presente declaração, devendo o proponente enviar ao concedente o ato de delegação junto à declaração.</w:t>
      </w:r>
    </w:p>
    <w:p xmlns:wp14="http://schemas.microsoft.com/office/word/2010/wordml" w:rsidP="40190891" wp14:paraId="1E207724" wp14:textId="6A708272">
      <w:pPr>
        <w:pStyle w:val="Normal"/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7e151944"/>
    <w:multiLevelType xmlns:w="http://schemas.openxmlformats.org/wordprocessingml/2006/main" w:val="multilevel"/>
    <w:lvl xmlns:w="http://schemas.openxmlformats.org/wordprocessingml/2006/main" w:ilvl="0">
      <w:start w:val="2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fab1d11"/>
    <w:multiLevelType xmlns:w="http://schemas.openxmlformats.org/wordprocessingml/2006/main" w:val="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41E26C3"/>
    <w:rsid w:val="0A464280"/>
    <w:rsid w:val="341E26C3"/>
    <w:rsid w:val="4019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E26C3"/>
  <w15:chartTrackingRefBased/>
  <w15:docId w15:val="{C02704FB-9AFA-4D06-9A3B-D53819578BB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065c8587ce054a8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BB52E7FD92C14E824DEA72D663A485" ma:contentTypeVersion="3" ma:contentTypeDescription="Crie um novo documento." ma:contentTypeScope="" ma:versionID="6d50484dfb5ce13110d9733da0ae4cac">
  <xsd:schema xmlns:xsd="http://www.w3.org/2001/XMLSchema" xmlns:xs="http://www.w3.org/2001/XMLSchema" xmlns:p="http://schemas.microsoft.com/office/2006/metadata/properties" xmlns:ns2="247476ea-7e5f-4a82-9202-1cd641b34aba" targetNamespace="http://schemas.microsoft.com/office/2006/metadata/properties" ma:root="true" ma:fieldsID="fac95c2bc62451fe307579b9210a3289" ns2:_="">
    <xsd:import namespace="247476ea-7e5f-4a82-9202-1cd641b34a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7476ea-7e5f-4a82-9202-1cd641b34a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37622C-A0CC-437C-9BDA-6DEEAC84F8D2}"/>
</file>

<file path=customXml/itemProps2.xml><?xml version="1.0" encoding="utf-8"?>
<ds:datastoreItem xmlns:ds="http://schemas.openxmlformats.org/officeDocument/2006/customXml" ds:itemID="{FF56CC3B-B83E-4914-A8A9-A94BDD0254C3}"/>
</file>

<file path=customXml/itemProps3.xml><?xml version="1.0" encoding="utf-8"?>
<ds:datastoreItem xmlns:ds="http://schemas.openxmlformats.org/officeDocument/2006/customXml" ds:itemID="{56850889-9089-487E-91C7-B94307E7FEA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Cassio Araujo de Oliveira Rodrigues</dc:creator>
  <cp:keywords/>
  <dc:description/>
  <cp:lastModifiedBy>Cassio Araujo de Oliveira Rodrigues</cp:lastModifiedBy>
  <dcterms:created xsi:type="dcterms:W3CDTF">2023-09-08T13:25:21Z</dcterms:created>
  <dcterms:modified xsi:type="dcterms:W3CDTF">2023-09-08T13:29:48Z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0x01010029BB52E7FD92C14E824DEA72D663A485</vt:lpwstr>
  </property>
</Properties>
</file>